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png" ContentType="image/png"/>
  <Override PartName="/word/webSettings.xml" ContentType="application/vnd.openxmlformats-officedocument.wordprocessingml.webSettings+xml"/>
  <Override PartName="/word/theme/theme1.xml" ContentType="application/vnd.openxmlformats-officedocument.theme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p w:rsidR="000B202D" w:rsidRDefault="009B0AF6">
      <w:r w:rsidRPr="000B202D">
        <w:rPr>
          <w:noProof/>
        </w:rPr>
        <w:drawing>
          <wp:inline distT="0" distB="0" distL="0" distR="0">
            <wp:extent cx="4927600" cy="1219200"/>
            <wp:effectExtent l="2540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7600" cy="1219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B202D" w:rsidRDefault="009B0AF6">
      <w:r>
        <w:rPr>
          <w:noProof/>
        </w:rPr>
        <w:pict>
          <v:shapetype id="_x0000_t202" coordsize="21600,21600" o:spt="202" path="m0,0l0,21600,21600,21600,21600,0xe">
            <v:stroke joinstyle="miter"/>
            <v:path gradientshapeok="t" o:connecttype="rect"/>
          </v:shapetype>
          <v:shape id="_x0000_s1026" type="#_x0000_t202" style="position:absolute;margin-left:1in;margin-top:.75pt;width:5in;height:108pt;z-index:251658240;mso-wrap-edited:f;mso-position-horizontal:absolute;mso-position-vertical:absolute" wrapcoords="0 0 21600 0 21600 21600 0 21600 0 0" filled="f" stroked="f">
            <v:fill o:detectmouseclick="t"/>
            <v:textbox inset=",7.2pt,,7.2pt">
              <w:txbxContent>
                <w:p w:rsidR="00F93C9E" w:rsidRPr="00B81657" w:rsidRDefault="00F93C9E" w:rsidP="009B0AF6">
                  <w:pPr>
                    <w:ind w:firstLine="720"/>
                    <w:rPr>
                      <w:rFonts w:ascii="Century Gothic" w:hAnsi="Century Gothic"/>
                      <w:b/>
                      <w:color w:val="000090"/>
                      <w:sz w:val="32"/>
                    </w:rPr>
                  </w:pPr>
                  <w:r w:rsidRPr="00B81657">
                    <w:rPr>
                      <w:rFonts w:ascii="Century Gothic" w:hAnsi="Century Gothic"/>
                      <w:b/>
                      <w:color w:val="000090"/>
                      <w:sz w:val="32"/>
                    </w:rPr>
                    <w:t>Charter Revision Committee</w:t>
                  </w:r>
                </w:p>
                <w:p w:rsidR="00F93C9E" w:rsidRPr="00B81657" w:rsidRDefault="00F93C9E" w:rsidP="009B0AF6">
                  <w:pPr>
                    <w:jc w:val="center"/>
                    <w:rPr>
                      <w:rFonts w:ascii="Century Gothic" w:hAnsi="Century Gothic"/>
                      <w:b/>
                      <w:color w:val="000090"/>
                      <w:sz w:val="32"/>
                    </w:rPr>
                  </w:pPr>
                </w:p>
                <w:p w:rsidR="00341FE2" w:rsidRDefault="00341FE2" w:rsidP="009B0AF6">
                  <w:pPr>
                    <w:ind w:left="720" w:firstLine="720"/>
                    <w:rPr>
                      <w:rFonts w:ascii="Century Gothic" w:hAnsi="Century Gothic"/>
                      <w:b/>
                      <w:color w:val="000090"/>
                      <w:sz w:val="32"/>
                    </w:rPr>
                  </w:pPr>
                  <w:r>
                    <w:rPr>
                      <w:rFonts w:ascii="Century Gothic" w:hAnsi="Century Gothic"/>
                      <w:b/>
                      <w:color w:val="000090"/>
                      <w:sz w:val="32"/>
                    </w:rPr>
                    <w:t>Meeting Agenda</w:t>
                  </w:r>
                </w:p>
                <w:p w:rsidR="00341FE2" w:rsidRPr="009B0AF6" w:rsidRDefault="00341FE2" w:rsidP="009B0AF6">
                  <w:pPr>
                    <w:jc w:val="center"/>
                    <w:rPr>
                      <w:rFonts w:ascii="Century Gothic" w:hAnsi="Century Gothic"/>
                      <w:b/>
                      <w:color w:val="000090"/>
                    </w:rPr>
                  </w:pPr>
                </w:p>
                <w:p w:rsidR="00341FE2" w:rsidRPr="009B0AF6" w:rsidRDefault="00341FE2" w:rsidP="009B0AF6">
                  <w:pPr>
                    <w:ind w:left="720" w:firstLine="720"/>
                    <w:rPr>
                      <w:rFonts w:ascii="Century Gothic" w:hAnsi="Century Gothic"/>
                      <w:b/>
                      <w:color w:val="000090"/>
                    </w:rPr>
                  </w:pPr>
                  <w:r w:rsidRPr="009B0AF6">
                    <w:rPr>
                      <w:rFonts w:ascii="Century Gothic" w:hAnsi="Century Gothic"/>
                      <w:b/>
                      <w:color w:val="000090"/>
                    </w:rPr>
                    <w:t>November 16, 2022</w:t>
                  </w:r>
                </w:p>
                <w:p w:rsidR="00341FE2" w:rsidRDefault="00341FE2" w:rsidP="000B202D">
                  <w:pPr>
                    <w:jc w:val="center"/>
                    <w:rPr>
                      <w:rFonts w:ascii="Century Gothic" w:hAnsi="Century Gothic"/>
                      <w:b/>
                      <w:color w:val="000090"/>
                      <w:sz w:val="32"/>
                    </w:rPr>
                  </w:pPr>
                </w:p>
                <w:p w:rsidR="00F93C9E" w:rsidRPr="00B81657" w:rsidRDefault="00F93C9E" w:rsidP="000B202D">
                  <w:pPr>
                    <w:jc w:val="center"/>
                    <w:rPr>
                      <w:rFonts w:ascii="Century Gothic" w:hAnsi="Century Gothic"/>
                      <w:b/>
                      <w:color w:val="000090"/>
                      <w:sz w:val="32"/>
                    </w:rPr>
                  </w:pPr>
                </w:p>
              </w:txbxContent>
            </v:textbox>
            <w10:wrap type="tight"/>
          </v:shape>
        </w:pict>
      </w:r>
    </w:p>
    <w:p w:rsidR="00B81657" w:rsidRDefault="00B81657"/>
    <w:p w:rsidR="00B81657" w:rsidRDefault="00B81657"/>
    <w:p w:rsidR="00B81657" w:rsidRDefault="00B81657"/>
    <w:p w:rsidR="00B81657" w:rsidRDefault="00B81657"/>
    <w:p w:rsidR="00B81657" w:rsidRDefault="00B81657"/>
    <w:p w:rsidR="00B81657" w:rsidRDefault="00B81657"/>
    <w:p w:rsidR="00AF16CA" w:rsidRDefault="00AF16CA" w:rsidP="00AF16CA">
      <w:pPr>
        <w:jc w:val="center"/>
      </w:pPr>
    </w:p>
    <w:p w:rsidR="00AF16CA" w:rsidRDefault="00AF16CA" w:rsidP="00AF16CA"/>
    <w:p w:rsidR="00AF16CA" w:rsidRDefault="00AF16CA" w:rsidP="00AF16CA">
      <w:r>
        <w:t xml:space="preserve">The following meeting has been scheduled for </w:t>
      </w:r>
      <w:r>
        <w:rPr>
          <w:b/>
        </w:rPr>
        <w:t xml:space="preserve">Wednesday, November 16, </w:t>
      </w:r>
      <w:r w:rsidRPr="00DA2A9F">
        <w:rPr>
          <w:b/>
        </w:rPr>
        <w:t>2022</w:t>
      </w:r>
      <w:r>
        <w:t>:</w:t>
      </w:r>
    </w:p>
    <w:p w:rsidR="00AF16CA" w:rsidRDefault="00AF16CA" w:rsidP="00AF16CA"/>
    <w:p w:rsidR="00AF16CA" w:rsidRDefault="00AF16CA" w:rsidP="00AF16CA">
      <w:r w:rsidRPr="00124769">
        <w:rPr>
          <w:b/>
        </w:rPr>
        <w:t>6:30 pm</w:t>
      </w:r>
      <w:r>
        <w:t xml:space="preserve"> </w:t>
      </w:r>
      <w:r>
        <w:tab/>
        <w:t>City Charter Revision Committee in the 2</w:t>
      </w:r>
      <w:r w:rsidRPr="00074FA6">
        <w:rPr>
          <w:vertAlign w:val="superscript"/>
        </w:rPr>
        <w:t>nd</w:t>
      </w:r>
      <w:r>
        <w:t xml:space="preserve"> floor conference room</w:t>
      </w:r>
    </w:p>
    <w:p w:rsidR="00AF16CA" w:rsidRDefault="00AF16CA" w:rsidP="00AF16CA">
      <w:pPr>
        <w:jc w:val="center"/>
      </w:pPr>
    </w:p>
    <w:p w:rsidR="00AF16CA" w:rsidRDefault="00AF16CA" w:rsidP="00AF16CA">
      <w:pPr>
        <w:ind w:left="720" w:firstLine="720"/>
      </w:pPr>
      <w:r>
        <w:t>Meeting Agenda:</w:t>
      </w:r>
    </w:p>
    <w:p w:rsidR="00AF16CA" w:rsidRDefault="00AF16CA" w:rsidP="00AF16CA">
      <w:pPr>
        <w:pStyle w:val="ListParagraph"/>
        <w:numPr>
          <w:ilvl w:val="5"/>
          <w:numId w:val="1"/>
        </w:numPr>
      </w:pPr>
      <w:r>
        <w:t>Discussion of proposed revisions:</w:t>
      </w:r>
    </w:p>
    <w:p w:rsidR="00AF16CA" w:rsidRDefault="00AF16CA" w:rsidP="00AF16CA">
      <w:pPr>
        <w:pStyle w:val="ListParagraph"/>
        <w:numPr>
          <w:ilvl w:val="6"/>
          <w:numId w:val="1"/>
        </w:numPr>
      </w:pPr>
      <w:r>
        <w:t>Budgetary process</w:t>
      </w:r>
    </w:p>
    <w:p w:rsidR="00AF16CA" w:rsidRDefault="00AF16CA" w:rsidP="00AF16CA">
      <w:pPr>
        <w:pStyle w:val="ListParagraph"/>
        <w:numPr>
          <w:ilvl w:val="6"/>
          <w:numId w:val="1"/>
        </w:numPr>
      </w:pPr>
      <w:r>
        <w:t>Special election</w:t>
      </w:r>
    </w:p>
    <w:p w:rsidR="00AF16CA" w:rsidRDefault="00AF16CA" w:rsidP="00AF16CA">
      <w:pPr>
        <w:pStyle w:val="ListParagraph"/>
        <w:numPr>
          <w:ilvl w:val="6"/>
          <w:numId w:val="1"/>
        </w:numPr>
      </w:pPr>
      <w:r>
        <w:t>Elected vs. appointed positions</w:t>
      </w:r>
    </w:p>
    <w:p w:rsidR="00AF16CA" w:rsidRDefault="00AF16CA" w:rsidP="00AF16CA">
      <w:pPr>
        <w:pStyle w:val="ListParagraph"/>
        <w:numPr>
          <w:ilvl w:val="6"/>
          <w:numId w:val="1"/>
        </w:numPr>
        <w:ind w:left="3960" w:firstLine="0"/>
      </w:pPr>
      <w:r>
        <w:t>Formation of subcommittees</w:t>
      </w:r>
    </w:p>
    <w:p w:rsidR="00AF16CA" w:rsidRDefault="00AF16CA" w:rsidP="00AF16CA">
      <w:pPr>
        <w:pStyle w:val="ListParagraph"/>
        <w:numPr>
          <w:ilvl w:val="5"/>
          <w:numId w:val="1"/>
        </w:numPr>
      </w:pPr>
      <w:r>
        <w:t xml:space="preserve">Spreadsheet </w:t>
      </w:r>
    </w:p>
    <w:p w:rsidR="00AF16CA" w:rsidRPr="00F659A7" w:rsidRDefault="00AF16CA" w:rsidP="00AF16CA">
      <w:pPr>
        <w:pStyle w:val="ListParagraph"/>
        <w:numPr>
          <w:ilvl w:val="5"/>
          <w:numId w:val="1"/>
        </w:numPr>
      </w:pPr>
      <w:r>
        <w:t>Next steps</w:t>
      </w:r>
    </w:p>
    <w:p w:rsidR="00AF16CA" w:rsidRPr="00432A9E" w:rsidRDefault="00AF16CA" w:rsidP="00AF16CA">
      <w:pPr>
        <w:rPr>
          <w:rFonts w:ascii="Times" w:hAnsi="Times"/>
          <w:szCs w:val="20"/>
        </w:rPr>
      </w:pPr>
      <w:r>
        <w:rPr>
          <w:rFonts w:ascii="Times" w:hAnsi="Times"/>
          <w:sz w:val="20"/>
          <w:szCs w:val="20"/>
        </w:rPr>
        <w:t xml:space="preserve"> </w:t>
      </w:r>
      <w:r w:rsidRPr="00432A9E">
        <w:rPr>
          <w:rFonts w:ascii="Times" w:hAnsi="Times"/>
          <w:szCs w:val="20"/>
        </w:rPr>
        <w:t xml:space="preserve">   </w:t>
      </w:r>
    </w:p>
    <w:p w:rsidR="00AF16CA" w:rsidRDefault="00AF16CA" w:rsidP="00AF16CA">
      <w:pPr>
        <w:rPr>
          <w:szCs w:val="20"/>
        </w:rPr>
      </w:pPr>
    </w:p>
    <w:p w:rsidR="00AF16CA" w:rsidRDefault="00AF16CA" w:rsidP="00AF16CA">
      <w:pPr>
        <w:rPr>
          <w:szCs w:val="20"/>
        </w:rPr>
      </w:pPr>
    </w:p>
    <w:p w:rsidR="00AF16CA" w:rsidRDefault="00AF16CA" w:rsidP="00AF16CA">
      <w:pPr>
        <w:rPr>
          <w:szCs w:val="20"/>
        </w:rPr>
      </w:pPr>
      <w:r>
        <w:rPr>
          <w:szCs w:val="20"/>
        </w:rPr>
        <w:t xml:space="preserve">Respectfully submitted, </w:t>
      </w:r>
    </w:p>
    <w:p w:rsidR="00AF16CA" w:rsidRDefault="00AF16CA" w:rsidP="00AF16CA">
      <w:pPr>
        <w:rPr>
          <w:szCs w:val="20"/>
        </w:rPr>
      </w:pPr>
    </w:p>
    <w:p w:rsidR="00AF16CA" w:rsidRDefault="00AF16CA" w:rsidP="00AF16CA">
      <w:pPr>
        <w:rPr>
          <w:szCs w:val="20"/>
        </w:rPr>
      </w:pPr>
    </w:p>
    <w:p w:rsidR="00AF16CA" w:rsidRDefault="00AF16CA" w:rsidP="00AF16CA">
      <w:pPr>
        <w:rPr>
          <w:szCs w:val="20"/>
        </w:rPr>
      </w:pPr>
    </w:p>
    <w:p w:rsidR="00AF16CA" w:rsidRPr="003D4C47" w:rsidRDefault="00AF16CA" w:rsidP="00AF16CA">
      <w:pPr>
        <w:rPr>
          <w:rFonts w:eastAsia="Cambria" w:cs="Cambria"/>
          <w:color w:val="000000"/>
        </w:rPr>
      </w:pPr>
      <w:r>
        <w:rPr>
          <w:rFonts w:eastAsia="Cambria" w:cs="Cambria"/>
          <w:color w:val="000000"/>
        </w:rPr>
        <w:t>Susan Gosch Taylor</w:t>
      </w:r>
    </w:p>
    <w:p w:rsidR="00AF16CA" w:rsidRDefault="00AF16CA" w:rsidP="00AF16CA">
      <w:pPr>
        <w:rPr>
          <w:szCs w:val="20"/>
        </w:rPr>
      </w:pPr>
    </w:p>
    <w:p w:rsidR="00B81657" w:rsidRDefault="00B81657" w:rsidP="00B81657">
      <w:pPr>
        <w:jc w:val="center"/>
        <w:rPr>
          <w:rFonts w:ascii="Arial" w:eastAsia="Arial" w:hAnsi="Arial" w:cs="Arial"/>
          <w:noProof/>
          <w:sz w:val="22"/>
          <w:szCs w:val="22"/>
        </w:rPr>
      </w:pPr>
    </w:p>
    <w:p w:rsidR="00B81657" w:rsidRDefault="00B81657" w:rsidP="00B81657">
      <w:pPr>
        <w:jc w:val="center"/>
        <w:rPr>
          <w:rFonts w:ascii="Arial" w:eastAsia="Arial" w:hAnsi="Arial" w:cs="Arial"/>
          <w:noProof/>
          <w:sz w:val="22"/>
          <w:szCs w:val="22"/>
        </w:rPr>
      </w:pPr>
    </w:p>
    <w:p w:rsidR="000B202D" w:rsidRDefault="000B202D"/>
    <w:sectPr w:rsidR="000B202D" w:rsidSect="000B202D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auto"/>
    <w:pitch w:val="variable"/>
    <w:sig w:usb0="00000003" w:usb1="00000000" w:usb2="00000000" w:usb3="00000000" w:csb0="00000001" w:csb1="00000000"/>
  </w:font>
  <w:font w:name="Times">
    <w:altName w:val="Times Roman"/>
    <w:panose1 w:val="020005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abstractNum w:abstractNumId="0">
    <w:nsid w:val="7C3377EC"/>
    <w:multiLevelType w:val="hybridMultilevel"/>
    <w:tmpl w:val="1E8672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doNotVertAlignCellWithSp/>
    <w:doNotBreakConstrainedForcedTable/>
    <w:useAnsiKerningPairs/>
    <w:cachedColBalance/>
    <w:splitPgBreakAndParaMark/>
  </w:compat>
  <w:rsids>
    <w:rsidRoot w:val="000B202D"/>
    <w:rsid w:val="000B202D"/>
    <w:rsid w:val="00341FE2"/>
    <w:rsid w:val="003A4C41"/>
    <w:rsid w:val="004E596D"/>
    <w:rsid w:val="00561C38"/>
    <w:rsid w:val="00613E49"/>
    <w:rsid w:val="009B0AF6"/>
    <w:rsid w:val="00AF16CA"/>
    <w:rsid w:val="00B64BC8"/>
    <w:rsid w:val="00B81657"/>
    <w:rsid w:val="00F50655"/>
    <w:rsid w:val="00F93C9E"/>
  </w:rsids>
  <m:mathPr>
    <m:mathFont m:val="Abadi MT Condensed Extra Bold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76"/>
  <w:style w:type="paragraph" w:default="1" w:styleId="Normal">
    <w:name w:val="Normal"/>
    <w:qFormat/>
    <w:rsid w:val="00EF69FF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ListParagraph">
    <w:name w:val="List Paragraph"/>
    <w:basedOn w:val="Normal"/>
    <w:rsid w:val="00B8165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191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48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320</Characters>
  <Application>Microsoft Word 12.0.0</Application>
  <DocSecurity>0</DocSecurity>
  <Lines>2</Lines>
  <Paragraphs>1</Paragraphs>
  <ScaleCrop>false</ScaleCrop>
  <LinksUpToDate>false</LinksUpToDate>
  <CharactersWithSpaces>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2</cp:revision>
  <cp:lastPrinted>2022-12-01T20:59:00Z</cp:lastPrinted>
  <dcterms:created xsi:type="dcterms:W3CDTF">2023-01-08T22:43:00Z</dcterms:created>
  <dcterms:modified xsi:type="dcterms:W3CDTF">2023-01-08T22:43:00Z</dcterms:modified>
</cp:coreProperties>
</file>